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D8" w:rsidRDefault="003702E6" w:rsidP="003702E6">
      <w:pPr>
        <w:jc w:val="center"/>
        <w:rPr>
          <w:b/>
          <w:sz w:val="36"/>
          <w:szCs w:val="36"/>
          <w:u w:val="single"/>
        </w:rPr>
      </w:pPr>
      <w:r w:rsidRPr="003702E6">
        <w:rPr>
          <w:b/>
          <w:sz w:val="36"/>
          <w:szCs w:val="36"/>
          <w:u w:val="single"/>
        </w:rPr>
        <w:t>Styrelse för SSS</w:t>
      </w:r>
    </w:p>
    <w:p w:rsidR="003702E6" w:rsidRDefault="003702E6" w:rsidP="003702E6">
      <w:pPr>
        <w:jc w:val="center"/>
        <w:rPr>
          <w:b/>
          <w:sz w:val="36"/>
          <w:szCs w:val="36"/>
          <w:u w:val="single"/>
        </w:rPr>
      </w:pPr>
    </w:p>
    <w:p w:rsidR="003702E6" w:rsidRDefault="003702E6" w:rsidP="003702E6">
      <w:pPr>
        <w:rPr>
          <w:b/>
          <w:szCs w:val="24"/>
        </w:rPr>
      </w:pPr>
      <w:r>
        <w:rPr>
          <w:b/>
          <w:szCs w:val="24"/>
        </w:rPr>
        <w:t>Ordförande</w:t>
      </w:r>
      <w:r>
        <w:rPr>
          <w:b/>
          <w:szCs w:val="24"/>
        </w:rPr>
        <w:tab/>
      </w:r>
      <w:r>
        <w:rPr>
          <w:b/>
          <w:szCs w:val="24"/>
        </w:rPr>
        <w:tab/>
        <w:t>Carl-Göran Persson</w:t>
      </w:r>
      <w:r w:rsidR="00921B5D">
        <w:rPr>
          <w:b/>
          <w:szCs w:val="24"/>
        </w:rPr>
        <w:t xml:space="preserve"> 201</w:t>
      </w:r>
      <w:r w:rsidR="003E4E10">
        <w:rPr>
          <w:b/>
          <w:szCs w:val="24"/>
        </w:rPr>
        <w:t>9</w:t>
      </w:r>
    </w:p>
    <w:p w:rsidR="00C167B7" w:rsidRDefault="00C167B7" w:rsidP="003702E6">
      <w:pPr>
        <w:rPr>
          <w:b/>
          <w:szCs w:val="24"/>
        </w:rPr>
      </w:pPr>
    </w:p>
    <w:p w:rsidR="00631145" w:rsidRDefault="00921B5D" w:rsidP="003702E6">
      <w:pPr>
        <w:rPr>
          <w:b/>
          <w:szCs w:val="24"/>
        </w:rPr>
      </w:pPr>
      <w:r>
        <w:rPr>
          <w:b/>
          <w:szCs w:val="24"/>
        </w:rPr>
        <w:t xml:space="preserve">Kassör </w:t>
      </w:r>
      <w:r>
        <w:rPr>
          <w:b/>
          <w:szCs w:val="24"/>
        </w:rPr>
        <w:tab/>
      </w:r>
      <w:r>
        <w:rPr>
          <w:b/>
          <w:szCs w:val="24"/>
        </w:rPr>
        <w:tab/>
        <w:t>Kåre Karlsson 2018-2019</w:t>
      </w:r>
    </w:p>
    <w:p w:rsidR="00C167B7" w:rsidRDefault="00C167B7" w:rsidP="003702E6">
      <w:pPr>
        <w:rPr>
          <w:b/>
          <w:szCs w:val="24"/>
        </w:rPr>
      </w:pPr>
    </w:p>
    <w:p w:rsidR="003702E6" w:rsidRDefault="003702E6" w:rsidP="003702E6">
      <w:pPr>
        <w:rPr>
          <w:b/>
          <w:szCs w:val="24"/>
        </w:rPr>
      </w:pPr>
      <w:r>
        <w:rPr>
          <w:b/>
          <w:szCs w:val="24"/>
        </w:rPr>
        <w:t>Varvs chef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32E96">
        <w:rPr>
          <w:b/>
          <w:szCs w:val="24"/>
        </w:rPr>
        <w:t xml:space="preserve">Michael </w:t>
      </w:r>
      <w:proofErr w:type="spellStart"/>
      <w:r w:rsidR="00532E96">
        <w:rPr>
          <w:b/>
          <w:szCs w:val="24"/>
        </w:rPr>
        <w:t>Slowinski</w:t>
      </w:r>
      <w:proofErr w:type="spellEnd"/>
    </w:p>
    <w:p w:rsidR="003702E6" w:rsidRDefault="003702E6" w:rsidP="003702E6">
      <w:pPr>
        <w:rPr>
          <w:b/>
          <w:szCs w:val="24"/>
        </w:rPr>
      </w:pPr>
    </w:p>
    <w:p w:rsidR="003702E6" w:rsidRDefault="003702E6" w:rsidP="003702E6">
      <w:pPr>
        <w:rPr>
          <w:b/>
          <w:szCs w:val="24"/>
        </w:rPr>
      </w:pPr>
      <w:r>
        <w:rPr>
          <w:b/>
          <w:szCs w:val="24"/>
        </w:rPr>
        <w:t>Kölbåt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32E96">
        <w:rPr>
          <w:b/>
          <w:szCs w:val="24"/>
        </w:rPr>
        <w:t>Oscar Ivarsson 2018-2019</w:t>
      </w:r>
    </w:p>
    <w:p w:rsidR="00532E96" w:rsidRDefault="00532E96" w:rsidP="003702E6">
      <w:pPr>
        <w:rPr>
          <w:b/>
          <w:szCs w:val="24"/>
        </w:rPr>
      </w:pPr>
    </w:p>
    <w:p w:rsidR="003702E6" w:rsidRDefault="003702E6" w:rsidP="003702E6">
      <w:pPr>
        <w:rPr>
          <w:b/>
          <w:szCs w:val="24"/>
        </w:rPr>
      </w:pPr>
      <w:r>
        <w:rPr>
          <w:b/>
          <w:szCs w:val="24"/>
        </w:rPr>
        <w:t xml:space="preserve">Jolle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5A29">
        <w:rPr>
          <w:b/>
          <w:szCs w:val="24"/>
        </w:rPr>
        <w:t xml:space="preserve">Solveig Röisgård </w:t>
      </w:r>
      <w:r w:rsidR="003E4E10">
        <w:rPr>
          <w:b/>
          <w:szCs w:val="24"/>
        </w:rPr>
        <w:t>2019-2020</w:t>
      </w:r>
      <w:r w:rsidR="005771FF">
        <w:rPr>
          <w:b/>
          <w:szCs w:val="24"/>
        </w:rPr>
        <w:tab/>
      </w:r>
    </w:p>
    <w:p w:rsidR="003702E6" w:rsidRDefault="003702E6" w:rsidP="003702E6">
      <w:pPr>
        <w:rPr>
          <w:b/>
          <w:szCs w:val="24"/>
        </w:rPr>
      </w:pPr>
    </w:p>
    <w:p w:rsidR="003702E6" w:rsidRDefault="003702E6" w:rsidP="003702E6">
      <w:pPr>
        <w:rPr>
          <w:b/>
          <w:szCs w:val="24"/>
        </w:rPr>
      </w:pPr>
      <w:r>
        <w:rPr>
          <w:b/>
          <w:szCs w:val="24"/>
        </w:rPr>
        <w:t>Ledamot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E4E10">
        <w:rPr>
          <w:b/>
          <w:szCs w:val="24"/>
        </w:rPr>
        <w:t>Erik Noaksson 2019-2020</w:t>
      </w:r>
    </w:p>
    <w:p w:rsidR="003702E6" w:rsidRDefault="003702E6" w:rsidP="003702E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183C13">
        <w:rPr>
          <w:b/>
          <w:szCs w:val="24"/>
        </w:rPr>
        <w:t xml:space="preserve">Sten-Ola Bengtsson </w:t>
      </w:r>
      <w:r w:rsidR="00921B5D">
        <w:rPr>
          <w:b/>
          <w:szCs w:val="24"/>
        </w:rPr>
        <w:t>2018-2019</w:t>
      </w:r>
    </w:p>
    <w:p w:rsidR="003702E6" w:rsidRDefault="00921B5D" w:rsidP="003702E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Gustav Jernberg  2018-2019</w:t>
      </w:r>
      <w:r>
        <w:rPr>
          <w:b/>
          <w:szCs w:val="24"/>
        </w:rPr>
        <w:br/>
      </w:r>
    </w:p>
    <w:p w:rsidR="003702E6" w:rsidRDefault="007F5A12" w:rsidP="003702E6">
      <w:pPr>
        <w:rPr>
          <w:b/>
          <w:szCs w:val="24"/>
        </w:rPr>
      </w:pPr>
      <w:r>
        <w:rPr>
          <w:b/>
          <w:szCs w:val="24"/>
        </w:rPr>
        <w:t>Suppleanter</w:t>
      </w:r>
      <w:r>
        <w:rPr>
          <w:b/>
          <w:szCs w:val="24"/>
        </w:rPr>
        <w:tab/>
      </w:r>
      <w:r w:rsidR="003702E6">
        <w:rPr>
          <w:b/>
          <w:szCs w:val="24"/>
        </w:rPr>
        <w:tab/>
      </w:r>
      <w:r w:rsidR="009231B3">
        <w:rPr>
          <w:b/>
          <w:szCs w:val="24"/>
        </w:rPr>
        <w:t>Sofia Tano  (websida ansvarig)</w:t>
      </w:r>
    </w:p>
    <w:p w:rsidR="003702E6" w:rsidRDefault="007F5A12" w:rsidP="003702E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665A29">
        <w:rPr>
          <w:b/>
          <w:szCs w:val="24"/>
        </w:rPr>
        <w:t>Malin Göransson 201</w:t>
      </w:r>
      <w:r w:rsidR="00921B5D">
        <w:rPr>
          <w:b/>
          <w:szCs w:val="24"/>
        </w:rPr>
        <w:t>8</w:t>
      </w:r>
    </w:p>
    <w:p w:rsidR="003702E6" w:rsidRDefault="003702E6" w:rsidP="003702E6">
      <w:pPr>
        <w:rPr>
          <w:b/>
          <w:szCs w:val="24"/>
        </w:rPr>
      </w:pPr>
    </w:p>
    <w:p w:rsidR="003702E6" w:rsidRDefault="003702E6" w:rsidP="003702E6">
      <w:pPr>
        <w:rPr>
          <w:b/>
          <w:szCs w:val="24"/>
        </w:rPr>
      </w:pPr>
    </w:p>
    <w:p w:rsidR="003702E6" w:rsidRDefault="00A43ECF" w:rsidP="003702E6">
      <w:pPr>
        <w:rPr>
          <w:b/>
          <w:szCs w:val="24"/>
        </w:rPr>
      </w:pPr>
      <w:r>
        <w:rPr>
          <w:b/>
          <w:szCs w:val="24"/>
        </w:rPr>
        <w:tab/>
      </w:r>
      <w:r w:rsidR="003702E6">
        <w:rPr>
          <w:b/>
          <w:szCs w:val="24"/>
        </w:rPr>
        <w:tab/>
      </w:r>
      <w:bookmarkStart w:id="0" w:name="_GoBack"/>
      <w:bookmarkEnd w:id="0"/>
    </w:p>
    <w:p w:rsidR="003702E6" w:rsidRDefault="00A43ECF" w:rsidP="003702E6">
      <w:pPr>
        <w:rPr>
          <w:b/>
          <w:szCs w:val="24"/>
        </w:rPr>
      </w:pPr>
      <w:proofErr w:type="spellStart"/>
      <w:r>
        <w:rPr>
          <w:b/>
          <w:szCs w:val="24"/>
        </w:rPr>
        <w:t>Repr</w:t>
      </w:r>
      <w:proofErr w:type="spellEnd"/>
      <w:r>
        <w:rPr>
          <w:b/>
          <w:szCs w:val="24"/>
        </w:rPr>
        <w:t xml:space="preserve"> </w:t>
      </w:r>
      <w:r w:rsidR="00665A29">
        <w:rPr>
          <w:b/>
          <w:szCs w:val="24"/>
        </w:rPr>
        <w:t>Jämtlands-</w:t>
      </w:r>
      <w:r w:rsidR="003702E6">
        <w:rPr>
          <w:b/>
          <w:szCs w:val="24"/>
        </w:rPr>
        <w:tab/>
        <w:t>Olle Ternström</w:t>
      </w:r>
    </w:p>
    <w:p w:rsidR="00DB0C30" w:rsidRDefault="00665A29" w:rsidP="003702E6">
      <w:pPr>
        <w:rPr>
          <w:b/>
          <w:szCs w:val="24"/>
        </w:rPr>
      </w:pPr>
      <w:r>
        <w:rPr>
          <w:b/>
          <w:szCs w:val="24"/>
        </w:rPr>
        <w:t>Båtförbund</w:t>
      </w:r>
      <w:r>
        <w:rPr>
          <w:b/>
          <w:szCs w:val="24"/>
        </w:rPr>
        <w:tab/>
      </w:r>
      <w:r w:rsidR="00DB0C30">
        <w:rPr>
          <w:b/>
          <w:szCs w:val="24"/>
        </w:rPr>
        <w:tab/>
      </w:r>
      <w:r w:rsidR="000574E7">
        <w:rPr>
          <w:b/>
          <w:szCs w:val="24"/>
        </w:rPr>
        <w:t>Asbjörn N</w:t>
      </w:r>
    </w:p>
    <w:p w:rsidR="003702E6" w:rsidRDefault="003702E6" w:rsidP="003702E6">
      <w:pPr>
        <w:rPr>
          <w:b/>
          <w:szCs w:val="24"/>
        </w:rPr>
      </w:pPr>
    </w:p>
    <w:p w:rsidR="003702E6" w:rsidRDefault="003702E6" w:rsidP="003702E6">
      <w:pPr>
        <w:rPr>
          <w:b/>
          <w:szCs w:val="24"/>
        </w:rPr>
      </w:pPr>
      <w:r>
        <w:rPr>
          <w:b/>
          <w:szCs w:val="24"/>
        </w:rPr>
        <w:t>Driftgruppen</w:t>
      </w:r>
    </w:p>
    <w:p w:rsidR="003702E6" w:rsidRDefault="003702E6" w:rsidP="003702E6">
      <w:pPr>
        <w:rPr>
          <w:b/>
          <w:szCs w:val="24"/>
        </w:rPr>
      </w:pPr>
      <w:r>
        <w:rPr>
          <w:b/>
          <w:szCs w:val="24"/>
        </w:rPr>
        <w:t xml:space="preserve"> Kungsgårdsviken:</w:t>
      </w:r>
      <w:r>
        <w:rPr>
          <w:b/>
          <w:szCs w:val="24"/>
        </w:rPr>
        <w:tab/>
      </w:r>
      <w:r w:rsidR="00ED0FA7">
        <w:rPr>
          <w:b/>
          <w:szCs w:val="24"/>
        </w:rPr>
        <w:t xml:space="preserve">Anders </w:t>
      </w:r>
      <w:r w:rsidR="00921B5D">
        <w:rPr>
          <w:b/>
          <w:szCs w:val="24"/>
        </w:rPr>
        <w:t>Sundin</w:t>
      </w:r>
    </w:p>
    <w:p w:rsidR="003702E6" w:rsidRDefault="003702E6" w:rsidP="003702E6">
      <w:pPr>
        <w:rPr>
          <w:b/>
          <w:szCs w:val="24"/>
        </w:rPr>
      </w:pPr>
    </w:p>
    <w:p w:rsidR="00ED0FA7" w:rsidRDefault="00ED0FA7" w:rsidP="003702E6">
      <w:pPr>
        <w:rPr>
          <w:b/>
          <w:szCs w:val="24"/>
        </w:rPr>
      </w:pPr>
    </w:p>
    <w:p w:rsidR="00ED0FA7" w:rsidRDefault="00ED0FA7" w:rsidP="003702E6">
      <w:pPr>
        <w:rPr>
          <w:b/>
          <w:szCs w:val="24"/>
        </w:rPr>
      </w:pPr>
      <w:r>
        <w:rPr>
          <w:b/>
          <w:szCs w:val="24"/>
        </w:rPr>
        <w:t>Valberedning</w:t>
      </w:r>
      <w:r w:rsidR="00C167B7">
        <w:rPr>
          <w:b/>
          <w:szCs w:val="24"/>
        </w:rPr>
        <w:t xml:space="preserve"> </w:t>
      </w:r>
      <w:proofErr w:type="spellStart"/>
      <w:r w:rsidR="00C167B7">
        <w:rPr>
          <w:b/>
          <w:szCs w:val="24"/>
        </w:rPr>
        <w:t>sss</w:t>
      </w:r>
      <w:proofErr w:type="spellEnd"/>
      <w:r w:rsidR="00C167B7">
        <w:rPr>
          <w:b/>
          <w:szCs w:val="24"/>
        </w:rPr>
        <w:t xml:space="preserve"> </w:t>
      </w:r>
      <w:r>
        <w:rPr>
          <w:b/>
          <w:szCs w:val="24"/>
        </w:rPr>
        <w:t>:</w:t>
      </w:r>
      <w:r>
        <w:rPr>
          <w:b/>
          <w:szCs w:val="24"/>
        </w:rPr>
        <w:tab/>
        <w:t xml:space="preserve">C-G Persson, </w:t>
      </w:r>
      <w:r w:rsidR="000574E7">
        <w:rPr>
          <w:b/>
          <w:szCs w:val="24"/>
        </w:rPr>
        <w:t xml:space="preserve">Asbjörn N, </w:t>
      </w:r>
    </w:p>
    <w:p w:rsidR="00C167B7" w:rsidRDefault="00C167B7" w:rsidP="003702E6">
      <w:pPr>
        <w:rPr>
          <w:b/>
          <w:szCs w:val="24"/>
        </w:rPr>
      </w:pPr>
    </w:p>
    <w:p w:rsidR="007F5A12" w:rsidRDefault="007F5A12" w:rsidP="003702E6">
      <w:pPr>
        <w:rPr>
          <w:b/>
          <w:szCs w:val="24"/>
        </w:rPr>
      </w:pPr>
    </w:p>
    <w:p w:rsidR="00ED0FA7" w:rsidRDefault="00ED0FA7" w:rsidP="003702E6">
      <w:pPr>
        <w:rPr>
          <w:b/>
          <w:szCs w:val="24"/>
        </w:rPr>
      </w:pPr>
      <w:r>
        <w:rPr>
          <w:b/>
          <w:szCs w:val="24"/>
        </w:rPr>
        <w:t>Revisorer: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21B5D">
        <w:rPr>
          <w:b/>
          <w:szCs w:val="24"/>
        </w:rPr>
        <w:t>Sven Wahlström</w:t>
      </w:r>
    </w:p>
    <w:p w:rsidR="00B30392" w:rsidRDefault="00B30392" w:rsidP="003702E6">
      <w:pPr>
        <w:rPr>
          <w:b/>
          <w:szCs w:val="24"/>
        </w:rPr>
      </w:pPr>
    </w:p>
    <w:p w:rsidR="00B30392" w:rsidRDefault="00B30392" w:rsidP="003702E6">
      <w:pPr>
        <w:rPr>
          <w:b/>
          <w:szCs w:val="24"/>
        </w:rPr>
      </w:pPr>
    </w:p>
    <w:p w:rsidR="00B30392" w:rsidRDefault="00B30392" w:rsidP="003702E6">
      <w:pPr>
        <w:rPr>
          <w:b/>
          <w:szCs w:val="24"/>
        </w:rPr>
      </w:pPr>
    </w:p>
    <w:p w:rsidR="002A72E6" w:rsidRDefault="002A72E6" w:rsidP="003702E6">
      <w:pPr>
        <w:rPr>
          <w:b/>
          <w:szCs w:val="24"/>
        </w:rPr>
      </w:pPr>
    </w:p>
    <w:p w:rsidR="002A72E6" w:rsidRDefault="002A72E6" w:rsidP="003702E6">
      <w:pPr>
        <w:rPr>
          <w:b/>
          <w:szCs w:val="24"/>
        </w:rPr>
      </w:pPr>
    </w:p>
    <w:p w:rsidR="002A72E6" w:rsidRDefault="002A72E6" w:rsidP="003702E6">
      <w:pPr>
        <w:rPr>
          <w:b/>
          <w:szCs w:val="24"/>
        </w:rPr>
      </w:pPr>
    </w:p>
    <w:p w:rsidR="002A72E6" w:rsidRDefault="002A72E6" w:rsidP="003702E6">
      <w:pPr>
        <w:rPr>
          <w:b/>
          <w:szCs w:val="24"/>
        </w:rPr>
      </w:pPr>
    </w:p>
    <w:p w:rsidR="002A72E6" w:rsidRDefault="002A72E6" w:rsidP="003702E6">
      <w:pPr>
        <w:rPr>
          <w:b/>
          <w:szCs w:val="24"/>
        </w:rPr>
      </w:pPr>
    </w:p>
    <w:p w:rsidR="00941162" w:rsidRDefault="00941162" w:rsidP="003702E6">
      <w:pPr>
        <w:rPr>
          <w:b/>
          <w:szCs w:val="24"/>
        </w:rPr>
      </w:pPr>
    </w:p>
    <w:p w:rsidR="00B30392" w:rsidRDefault="00B30392" w:rsidP="003702E6">
      <w:pPr>
        <w:rPr>
          <w:b/>
          <w:szCs w:val="24"/>
        </w:rPr>
      </w:pPr>
    </w:p>
    <w:p w:rsidR="00C167B7" w:rsidRDefault="00C167B7" w:rsidP="003702E6">
      <w:pPr>
        <w:rPr>
          <w:b/>
          <w:szCs w:val="24"/>
        </w:rPr>
      </w:pPr>
    </w:p>
    <w:p w:rsidR="002A72E6" w:rsidRPr="00941162" w:rsidRDefault="002A72E6" w:rsidP="002A72E6">
      <w:pPr>
        <w:rPr>
          <w:b/>
          <w:szCs w:val="24"/>
          <w:u w:val="single"/>
        </w:rPr>
      </w:pPr>
      <w:r w:rsidRPr="00941162">
        <w:rPr>
          <w:b/>
          <w:szCs w:val="24"/>
          <w:u w:val="single"/>
        </w:rPr>
        <w:t>Materielgrupp</w:t>
      </w:r>
      <w:r w:rsidR="00665A29" w:rsidRPr="00941162">
        <w:rPr>
          <w:b/>
          <w:szCs w:val="24"/>
          <w:u w:val="single"/>
        </w:rPr>
        <w:t xml:space="preserve"> (varv/kran, traktorer, klubbhus/ bryggor, segelbåtar, följebåtar </w:t>
      </w:r>
      <w:r w:rsidR="003E3C78" w:rsidRPr="00941162">
        <w:rPr>
          <w:b/>
          <w:szCs w:val="24"/>
          <w:u w:val="single"/>
        </w:rPr>
        <w:t xml:space="preserve"> </w:t>
      </w:r>
      <w:r w:rsidR="00532E96">
        <w:rPr>
          <w:b/>
          <w:szCs w:val="24"/>
          <w:u w:val="single"/>
        </w:rPr>
        <w:t>2019-2020</w:t>
      </w:r>
      <w:r w:rsidRPr="00941162">
        <w:rPr>
          <w:b/>
          <w:szCs w:val="24"/>
          <w:u w:val="single"/>
        </w:rPr>
        <w:t>:</w:t>
      </w:r>
    </w:p>
    <w:p w:rsidR="002A72E6" w:rsidRDefault="002A72E6" w:rsidP="002A72E6">
      <w:pPr>
        <w:rPr>
          <w:b/>
          <w:szCs w:val="24"/>
        </w:rPr>
      </w:pPr>
      <w:r>
        <w:rPr>
          <w:b/>
          <w:szCs w:val="24"/>
        </w:rPr>
        <w:t>Asbjörn Norling (Nycklar och kontrakt)</w:t>
      </w:r>
    </w:p>
    <w:p w:rsidR="00665A29" w:rsidRDefault="00532E96" w:rsidP="002A72E6">
      <w:pPr>
        <w:rPr>
          <w:b/>
          <w:szCs w:val="24"/>
        </w:rPr>
      </w:pPr>
      <w:r>
        <w:rPr>
          <w:b/>
          <w:szCs w:val="24"/>
        </w:rPr>
        <w:lastRenderedPageBreak/>
        <w:t>Kjell Sundström</w:t>
      </w:r>
    </w:p>
    <w:p w:rsidR="002A72E6" w:rsidRDefault="002A72E6" w:rsidP="002A72E6">
      <w:pPr>
        <w:rPr>
          <w:b/>
          <w:szCs w:val="24"/>
        </w:rPr>
      </w:pPr>
      <w:r>
        <w:rPr>
          <w:b/>
          <w:szCs w:val="24"/>
        </w:rPr>
        <w:t>Lasse Johansson</w:t>
      </w:r>
    </w:p>
    <w:p w:rsidR="002A72E6" w:rsidRDefault="002A72E6" w:rsidP="002A72E6">
      <w:pPr>
        <w:rPr>
          <w:b/>
          <w:szCs w:val="24"/>
        </w:rPr>
      </w:pPr>
      <w:r>
        <w:rPr>
          <w:b/>
          <w:szCs w:val="24"/>
        </w:rPr>
        <w:t>Anders Danielsson</w:t>
      </w:r>
    </w:p>
    <w:p w:rsidR="00921B5D" w:rsidRDefault="00921B5D" w:rsidP="002A72E6">
      <w:pPr>
        <w:rPr>
          <w:b/>
          <w:szCs w:val="24"/>
        </w:rPr>
      </w:pPr>
    </w:p>
    <w:p w:rsidR="00921B5D" w:rsidRDefault="00921B5D" w:rsidP="002A72E6">
      <w:pPr>
        <w:rPr>
          <w:b/>
          <w:szCs w:val="24"/>
        </w:rPr>
      </w:pPr>
    </w:p>
    <w:p w:rsidR="00DE0CB6" w:rsidRDefault="00DE0CB6" w:rsidP="002A72E6">
      <w:pPr>
        <w:rPr>
          <w:b/>
          <w:szCs w:val="24"/>
        </w:rPr>
      </w:pPr>
      <w:r>
        <w:rPr>
          <w:b/>
          <w:szCs w:val="24"/>
        </w:rPr>
        <w:t>Segelskola instruktör:  Per-Magnus Kikajon</w:t>
      </w:r>
      <w:r w:rsidR="00693CF0">
        <w:rPr>
          <w:b/>
          <w:szCs w:val="24"/>
        </w:rPr>
        <w:t xml:space="preserve"> (vuxensegelskola)</w:t>
      </w:r>
    </w:p>
    <w:sectPr w:rsidR="00DE0CB6" w:rsidSect="0056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6"/>
    <w:rsid w:val="00003C29"/>
    <w:rsid w:val="00032102"/>
    <w:rsid w:val="000574E7"/>
    <w:rsid w:val="00083CAB"/>
    <w:rsid w:val="001076CC"/>
    <w:rsid w:val="0011046F"/>
    <w:rsid w:val="00183C13"/>
    <w:rsid w:val="00201477"/>
    <w:rsid w:val="00222AC4"/>
    <w:rsid w:val="0027199A"/>
    <w:rsid w:val="00285039"/>
    <w:rsid w:val="00290234"/>
    <w:rsid w:val="002A72E6"/>
    <w:rsid w:val="003025B4"/>
    <w:rsid w:val="003702E6"/>
    <w:rsid w:val="003C3D0C"/>
    <w:rsid w:val="003E3C78"/>
    <w:rsid w:val="003E4E10"/>
    <w:rsid w:val="00485F75"/>
    <w:rsid w:val="0049777A"/>
    <w:rsid w:val="004B3FE8"/>
    <w:rsid w:val="00506065"/>
    <w:rsid w:val="00532E96"/>
    <w:rsid w:val="00555BA0"/>
    <w:rsid w:val="00566FD8"/>
    <w:rsid w:val="005771FF"/>
    <w:rsid w:val="00594762"/>
    <w:rsid w:val="00631145"/>
    <w:rsid w:val="00665A29"/>
    <w:rsid w:val="00693CF0"/>
    <w:rsid w:val="006B4FF7"/>
    <w:rsid w:val="0076022C"/>
    <w:rsid w:val="00775B13"/>
    <w:rsid w:val="007F24FE"/>
    <w:rsid w:val="007F4291"/>
    <w:rsid w:val="007F5A12"/>
    <w:rsid w:val="008E41A7"/>
    <w:rsid w:val="00902233"/>
    <w:rsid w:val="00921B5D"/>
    <w:rsid w:val="009231B3"/>
    <w:rsid w:val="009356A6"/>
    <w:rsid w:val="0093702D"/>
    <w:rsid w:val="00941162"/>
    <w:rsid w:val="00951F15"/>
    <w:rsid w:val="00993CD5"/>
    <w:rsid w:val="00A100BA"/>
    <w:rsid w:val="00A100DD"/>
    <w:rsid w:val="00A43ECF"/>
    <w:rsid w:val="00AC4A74"/>
    <w:rsid w:val="00B160B4"/>
    <w:rsid w:val="00B30392"/>
    <w:rsid w:val="00B632CF"/>
    <w:rsid w:val="00B77555"/>
    <w:rsid w:val="00BC3D17"/>
    <w:rsid w:val="00BF2646"/>
    <w:rsid w:val="00C0355D"/>
    <w:rsid w:val="00C167B7"/>
    <w:rsid w:val="00C24F7F"/>
    <w:rsid w:val="00C34E2D"/>
    <w:rsid w:val="00C36738"/>
    <w:rsid w:val="00C83297"/>
    <w:rsid w:val="00C85367"/>
    <w:rsid w:val="00CF616A"/>
    <w:rsid w:val="00D11B65"/>
    <w:rsid w:val="00D216C0"/>
    <w:rsid w:val="00DA60F9"/>
    <w:rsid w:val="00DB0C30"/>
    <w:rsid w:val="00DC2136"/>
    <w:rsid w:val="00DE0CB6"/>
    <w:rsid w:val="00E46B39"/>
    <w:rsid w:val="00E80F84"/>
    <w:rsid w:val="00EA7A37"/>
    <w:rsid w:val="00ED0FA7"/>
    <w:rsid w:val="00ED4A9E"/>
    <w:rsid w:val="00EE1BD6"/>
    <w:rsid w:val="00EE672B"/>
    <w:rsid w:val="00F03C49"/>
    <w:rsid w:val="00F27D47"/>
    <w:rsid w:val="00F508D0"/>
    <w:rsid w:val="00F87784"/>
    <w:rsid w:val="00FC0C98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25CD"/>
  <w15:docId w15:val="{C539262E-CA85-4D06-B298-5018776F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cgpe</dc:creator>
  <cp:lastModifiedBy>Carl-Göran Persson</cp:lastModifiedBy>
  <cp:revision>10</cp:revision>
  <cp:lastPrinted>2018-01-17T12:03:00Z</cp:lastPrinted>
  <dcterms:created xsi:type="dcterms:W3CDTF">2018-01-17T12:04:00Z</dcterms:created>
  <dcterms:modified xsi:type="dcterms:W3CDTF">2019-03-12T08:58:00Z</dcterms:modified>
</cp:coreProperties>
</file>