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71" w:rsidRPr="009F5473" w:rsidRDefault="00983B16" w:rsidP="0024266E">
      <w:pPr>
        <w:pStyle w:val="Rubrik1"/>
        <w:tabs>
          <w:tab w:val="left" w:pos="2793"/>
        </w:tabs>
        <w:spacing w:before="400"/>
      </w:pPr>
      <w:r>
        <w:t>Protokoll Planeringsmöte SSS 2018-01-17</w:t>
      </w:r>
    </w:p>
    <w:p w:rsidR="00983B16" w:rsidRDefault="00983B16" w:rsidP="00983B16">
      <w:pPr>
        <w:rPr>
          <w:b/>
          <w:sz w:val="28"/>
          <w:szCs w:val="28"/>
        </w:rPr>
      </w:pPr>
      <w:r w:rsidRPr="00D85E8E">
        <w:rPr>
          <w:b/>
          <w:sz w:val="28"/>
          <w:szCs w:val="28"/>
        </w:rPr>
        <w:t>Storsjöns Segelsällskap</w:t>
      </w:r>
    </w:p>
    <w:p w:rsidR="00983B16" w:rsidRDefault="00983B16" w:rsidP="00983B16">
      <w:pPr>
        <w:rPr>
          <w:b/>
          <w:sz w:val="28"/>
          <w:szCs w:val="28"/>
        </w:rPr>
      </w:pPr>
    </w:p>
    <w:p w:rsidR="00983B16" w:rsidRDefault="00983B16" w:rsidP="00983B16">
      <w:pPr>
        <w:rPr>
          <w:b/>
          <w:sz w:val="28"/>
          <w:szCs w:val="28"/>
        </w:rPr>
      </w:pPr>
    </w:p>
    <w:p w:rsidR="00983B16" w:rsidRDefault="00983B16" w:rsidP="00983B16">
      <w:pPr>
        <w:rPr>
          <w:b/>
          <w:szCs w:val="24"/>
        </w:rPr>
      </w:pPr>
      <w:r>
        <w:rPr>
          <w:b/>
          <w:szCs w:val="24"/>
        </w:rPr>
        <w:t>Datum</w:t>
      </w:r>
      <w:r>
        <w:rPr>
          <w:b/>
          <w:szCs w:val="24"/>
        </w:rPr>
        <w:tab/>
        <w:t>2018-01-17</w:t>
      </w:r>
    </w:p>
    <w:p w:rsidR="00983B16" w:rsidRDefault="00983B16" w:rsidP="00983B16">
      <w:pPr>
        <w:rPr>
          <w:b/>
          <w:szCs w:val="24"/>
        </w:rPr>
      </w:pPr>
      <w:r>
        <w:rPr>
          <w:b/>
          <w:szCs w:val="24"/>
        </w:rPr>
        <w:t>Tid:</w:t>
      </w:r>
      <w:r>
        <w:rPr>
          <w:b/>
          <w:szCs w:val="24"/>
        </w:rPr>
        <w:tab/>
        <w:t>18.00-21.00</w:t>
      </w:r>
    </w:p>
    <w:p w:rsidR="00983B16" w:rsidRDefault="00983B16" w:rsidP="00983B16">
      <w:pPr>
        <w:rPr>
          <w:b/>
          <w:szCs w:val="24"/>
        </w:rPr>
      </w:pPr>
      <w:r>
        <w:rPr>
          <w:b/>
          <w:szCs w:val="24"/>
        </w:rPr>
        <w:t>Plats:</w:t>
      </w:r>
      <w:r>
        <w:rPr>
          <w:b/>
          <w:szCs w:val="24"/>
        </w:rPr>
        <w:tab/>
        <w:t>IOGT lokal i Odensala</w:t>
      </w:r>
    </w:p>
    <w:p w:rsidR="00983B16" w:rsidRDefault="00983B16" w:rsidP="00983B16">
      <w:pPr>
        <w:rPr>
          <w:b/>
          <w:szCs w:val="24"/>
        </w:rPr>
      </w:pPr>
    </w:p>
    <w:p w:rsidR="00983B16" w:rsidRDefault="00983B16" w:rsidP="00983B16">
      <w:pPr>
        <w:rPr>
          <w:b/>
          <w:szCs w:val="24"/>
        </w:rPr>
      </w:pPr>
    </w:p>
    <w:p w:rsidR="00983B16" w:rsidRDefault="00983B16" w:rsidP="00983B16">
      <w:pPr>
        <w:rPr>
          <w:b/>
          <w:szCs w:val="24"/>
        </w:rPr>
      </w:pPr>
      <w:r>
        <w:rPr>
          <w:b/>
          <w:szCs w:val="24"/>
        </w:rPr>
        <w:t>Närvarande:</w:t>
      </w:r>
    </w:p>
    <w:p w:rsidR="00983B16" w:rsidRDefault="00983B16" w:rsidP="00983B16">
      <w:r>
        <w:t xml:space="preserve">Carl-Göran Persson, Claes </w:t>
      </w:r>
      <w:proofErr w:type="spellStart"/>
      <w:r>
        <w:t>Hoglert</w:t>
      </w:r>
      <w:proofErr w:type="spellEnd"/>
      <w:r>
        <w:t xml:space="preserve">, Lasse Johansson, Asbjörn Norling, Olle Ternström, Anders Danielsson, Kjell Eriksson, </w:t>
      </w:r>
      <w:proofErr w:type="spellStart"/>
      <w:r>
        <w:t>Gynther</w:t>
      </w:r>
      <w:proofErr w:type="spellEnd"/>
      <w:r>
        <w:t xml:space="preserve"> Mattias, Olle Lundberg, Marcus Jernberg, Lars </w:t>
      </w:r>
      <w:proofErr w:type="spellStart"/>
      <w:r>
        <w:t>Wikén</w:t>
      </w:r>
      <w:proofErr w:type="spellEnd"/>
      <w:r>
        <w:t xml:space="preserve">, Jan </w:t>
      </w:r>
      <w:proofErr w:type="spellStart"/>
      <w:r>
        <w:t>Hanning</w:t>
      </w:r>
      <w:proofErr w:type="spellEnd"/>
      <w:r>
        <w:t xml:space="preserve">, Erik </w:t>
      </w:r>
      <w:proofErr w:type="spellStart"/>
      <w:r>
        <w:t>Noaksson</w:t>
      </w:r>
      <w:proofErr w:type="spellEnd"/>
      <w:r>
        <w:t xml:space="preserve">, Eva </w:t>
      </w:r>
      <w:proofErr w:type="spellStart"/>
      <w:r>
        <w:t>Dadell</w:t>
      </w:r>
      <w:proofErr w:type="spellEnd"/>
      <w:r>
        <w:t xml:space="preserve">, Solveig </w:t>
      </w:r>
      <w:proofErr w:type="spellStart"/>
      <w:r>
        <w:t>Röisgård</w:t>
      </w:r>
      <w:proofErr w:type="spellEnd"/>
      <w:r>
        <w:t xml:space="preserve">, Sofia </w:t>
      </w:r>
      <w:proofErr w:type="spellStart"/>
      <w:r>
        <w:t>Tano</w:t>
      </w:r>
      <w:proofErr w:type="spellEnd"/>
      <w:r>
        <w:t xml:space="preserve">, Oscar Ivarsson, Lage Cedervall, Niels Hedin, Gustav Jernberg, PM </w:t>
      </w:r>
      <w:proofErr w:type="spellStart"/>
      <w:r>
        <w:t>Kikajon</w:t>
      </w:r>
      <w:proofErr w:type="spellEnd"/>
      <w:r>
        <w:t>, Fredrik Eliasson.</w:t>
      </w:r>
    </w:p>
    <w:p w:rsidR="0031468A" w:rsidRDefault="0031468A" w:rsidP="00983B16"/>
    <w:p w:rsidR="00983B16" w:rsidRDefault="00983B16" w:rsidP="00983B16">
      <w:r>
        <w:t xml:space="preserve"> Ordförande Öppna</w:t>
      </w:r>
      <w:r w:rsidR="0031468A">
        <w:t>de</w:t>
      </w:r>
      <w:r>
        <w:t xml:space="preserve"> mötet</w:t>
      </w:r>
      <w:r w:rsidR="0031468A">
        <w:t xml:space="preserve"> och till sekreterare valdes CG Persson att justera protokoll valdes Asbjörn Norling</w:t>
      </w:r>
    </w:p>
    <w:p w:rsidR="00983B16" w:rsidRDefault="00983B16" w:rsidP="00983B16"/>
    <w:p w:rsidR="00983B16" w:rsidRPr="0031468A" w:rsidRDefault="00983B16" w:rsidP="00983B16">
      <w:pPr>
        <w:pStyle w:val="Liststycke"/>
        <w:numPr>
          <w:ilvl w:val="0"/>
          <w:numId w:val="22"/>
        </w:numPr>
        <w:rPr>
          <w:szCs w:val="24"/>
        </w:rPr>
      </w:pPr>
      <w:r w:rsidRPr="0031468A">
        <w:rPr>
          <w:szCs w:val="24"/>
        </w:rPr>
        <w:t xml:space="preserve">Ordförande gick igenom dagordning för planeringsarbetet och </w:t>
      </w:r>
      <w:r w:rsidR="0031468A">
        <w:rPr>
          <w:szCs w:val="24"/>
        </w:rPr>
        <w:t>g</w:t>
      </w:r>
      <w:r w:rsidRPr="0031468A">
        <w:rPr>
          <w:szCs w:val="24"/>
        </w:rPr>
        <w:t xml:space="preserve">enomgång av utfallet för 2017 </w:t>
      </w:r>
      <w:r w:rsidR="0031468A">
        <w:rPr>
          <w:szCs w:val="24"/>
        </w:rPr>
        <w:t xml:space="preserve">fram till nu, </w:t>
      </w:r>
      <w:r w:rsidRPr="0031468A">
        <w:rPr>
          <w:szCs w:val="24"/>
        </w:rPr>
        <w:t>avskrivningsplan för 2018 samt kommande budgetarbete där CG Persson kommer att komma ut med underlag utifrån resultat av 2017</w:t>
      </w:r>
      <w:r w:rsidR="0031468A">
        <w:rPr>
          <w:szCs w:val="24"/>
        </w:rPr>
        <w:t xml:space="preserve"> och där respektive sektionsansvariga får kommentera budget för 2018.</w:t>
      </w:r>
      <w:r w:rsidRPr="0031468A">
        <w:rPr>
          <w:szCs w:val="24"/>
        </w:rPr>
        <w:t>.</w:t>
      </w:r>
    </w:p>
    <w:p w:rsidR="00983B16" w:rsidRDefault="00983B16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Fortsatta arbetet med verksamhetsplaner och verksamhetsberättelser fram till årsmötet pågår inom respektive sektion</w:t>
      </w:r>
      <w:r w:rsidR="0031468A">
        <w:rPr>
          <w:szCs w:val="24"/>
        </w:rPr>
        <w:t xml:space="preserve"> och där CG kommer sammanställa underlaget inför årsmötet.</w:t>
      </w:r>
    </w:p>
    <w:p w:rsidR="00983B16" w:rsidRDefault="0031468A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Valberedningen redovisade nuläge vad avser styrelse medlemmar samt vilka som skall ersättas. Under sittande möte fick valberedningen namnförslag som vi tar med oss för fortsatt arbete inför årsmötet.</w:t>
      </w:r>
    </w:p>
    <w:p w:rsidR="0031468A" w:rsidRDefault="002F7D8A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Deltagarna delades upp i grupper för fortsatta diskussioner. En grupp vad avser Jolle sektionen, en grupp vad avser varv och kölbåt samt valberedningen</w:t>
      </w:r>
    </w:p>
    <w:p w:rsidR="002F7D8A" w:rsidRDefault="002F7D8A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Redovisning av resultat från diskussionerna gjordes:</w:t>
      </w:r>
      <w:r>
        <w:rPr>
          <w:szCs w:val="24"/>
        </w:rPr>
        <w:br/>
        <w:t>Jolle sektionen: se bilaga 1.</w:t>
      </w:r>
      <w:r>
        <w:rPr>
          <w:szCs w:val="24"/>
        </w:rPr>
        <w:br/>
        <w:t xml:space="preserve">Varv/Kölbåt sektionen: se </w:t>
      </w:r>
      <w:r w:rsidR="00FA78F4">
        <w:rPr>
          <w:szCs w:val="24"/>
        </w:rPr>
        <w:t>verksamhetsplan.</w:t>
      </w:r>
      <w:bookmarkStart w:id="0" w:name="_GoBack"/>
      <w:bookmarkEnd w:id="0"/>
      <w:r>
        <w:rPr>
          <w:szCs w:val="24"/>
        </w:rPr>
        <w:br/>
        <w:t>Valberedningen: Resultat av arbetet kommer redovisas som förslag på årsmötet.</w:t>
      </w:r>
      <w:r>
        <w:rPr>
          <w:szCs w:val="24"/>
        </w:rPr>
        <w:br/>
        <w:t xml:space="preserve">En viktig händelse under 2018 kommer att bli att högtidlighålla 70 </w:t>
      </w:r>
      <w:proofErr w:type="spellStart"/>
      <w:r>
        <w:rPr>
          <w:szCs w:val="24"/>
        </w:rPr>
        <w:t>årsjubilem</w:t>
      </w:r>
      <w:proofErr w:type="spellEnd"/>
      <w:r>
        <w:rPr>
          <w:szCs w:val="24"/>
        </w:rPr>
        <w:t xml:space="preserve"> för SSS. En arbetsgrupp kommer bildas som kommer få till uppgift att hålla i detta arrangemang vid tillfälle som kommer fastställas till årsmötet.</w:t>
      </w:r>
    </w:p>
    <w:p w:rsidR="002F7D8A" w:rsidRDefault="002F7D8A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Datum för årsmöte fastställdes till den 22 mars plats återkommer vi med längre fram.</w:t>
      </w:r>
    </w:p>
    <w:p w:rsidR="002F7D8A" w:rsidRDefault="002F7D8A" w:rsidP="00983B16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lastRenderedPageBreak/>
        <w:t>Mötet avslutades med att fastställa kommande styrelsemöten fram till årsmötet dessa kommer vara 5/2 samt 5/3 och plats är klubbhuset med start kl.19.00</w:t>
      </w:r>
    </w:p>
    <w:p w:rsidR="00983B16" w:rsidRDefault="00983B16" w:rsidP="00983B16">
      <w:pPr>
        <w:rPr>
          <w:szCs w:val="24"/>
        </w:rPr>
      </w:pPr>
    </w:p>
    <w:p w:rsidR="00983B16" w:rsidRDefault="00983B16" w:rsidP="00983B16">
      <w:pPr>
        <w:ind w:left="360"/>
        <w:rPr>
          <w:szCs w:val="24"/>
        </w:rPr>
      </w:pPr>
    </w:p>
    <w:p w:rsidR="00983B16" w:rsidRDefault="00983B16" w:rsidP="00983B16">
      <w:pPr>
        <w:ind w:left="360"/>
        <w:rPr>
          <w:szCs w:val="24"/>
        </w:rPr>
      </w:pPr>
    </w:p>
    <w:p w:rsidR="00983B16" w:rsidRDefault="00983B16" w:rsidP="00983B16">
      <w:pPr>
        <w:ind w:left="360"/>
        <w:rPr>
          <w:szCs w:val="24"/>
        </w:rPr>
      </w:pPr>
    </w:p>
    <w:p w:rsidR="00983B16" w:rsidRDefault="00983B16" w:rsidP="00983B16">
      <w:pPr>
        <w:rPr>
          <w:szCs w:val="24"/>
        </w:rPr>
      </w:pPr>
      <w:r>
        <w:rPr>
          <w:szCs w:val="24"/>
        </w:rPr>
        <w:t>Vid protokollet:</w:t>
      </w:r>
    </w:p>
    <w:p w:rsidR="00983B16" w:rsidRDefault="00983B16" w:rsidP="00983B16">
      <w:pPr>
        <w:rPr>
          <w:szCs w:val="24"/>
        </w:rPr>
      </w:pPr>
    </w:p>
    <w:p w:rsidR="00983B16" w:rsidRDefault="00983B16" w:rsidP="00983B16">
      <w:pPr>
        <w:ind w:firstLine="1304"/>
        <w:rPr>
          <w:szCs w:val="24"/>
        </w:rPr>
      </w:pPr>
    </w:p>
    <w:p w:rsidR="00983B16" w:rsidRDefault="00983B16" w:rsidP="00983B16">
      <w:pPr>
        <w:ind w:firstLine="1304"/>
        <w:rPr>
          <w:szCs w:val="24"/>
        </w:rPr>
      </w:pPr>
      <w:r>
        <w:rPr>
          <w:szCs w:val="24"/>
        </w:rPr>
        <w:t>Carl-Göran Persson</w:t>
      </w:r>
    </w:p>
    <w:p w:rsidR="00983B16" w:rsidRDefault="00983B16" w:rsidP="00983B16">
      <w:pPr>
        <w:rPr>
          <w:szCs w:val="24"/>
        </w:rPr>
      </w:pPr>
    </w:p>
    <w:p w:rsidR="00983B16" w:rsidRDefault="00983B16" w:rsidP="00983B16">
      <w:pPr>
        <w:ind w:firstLine="1304"/>
        <w:rPr>
          <w:szCs w:val="24"/>
        </w:rPr>
      </w:pPr>
    </w:p>
    <w:p w:rsidR="00983B16" w:rsidRDefault="00983B16" w:rsidP="00983B16">
      <w:pPr>
        <w:ind w:firstLine="1304"/>
        <w:rPr>
          <w:szCs w:val="24"/>
        </w:rPr>
      </w:pPr>
      <w:r>
        <w:rPr>
          <w:szCs w:val="24"/>
        </w:rPr>
        <w:t>Justeras:</w:t>
      </w:r>
    </w:p>
    <w:p w:rsidR="00983B16" w:rsidRDefault="00983B16" w:rsidP="00983B16">
      <w:pPr>
        <w:rPr>
          <w:szCs w:val="24"/>
        </w:rPr>
      </w:pPr>
    </w:p>
    <w:p w:rsidR="00983B16" w:rsidRDefault="00983B16" w:rsidP="00983B16">
      <w:pPr>
        <w:rPr>
          <w:szCs w:val="24"/>
        </w:rPr>
      </w:pPr>
      <w:r>
        <w:rPr>
          <w:szCs w:val="24"/>
        </w:rPr>
        <w:tab/>
      </w:r>
    </w:p>
    <w:p w:rsidR="00983B16" w:rsidRPr="00BD418F" w:rsidRDefault="002F7D8A" w:rsidP="00983B16">
      <w:pPr>
        <w:ind w:firstLine="1304"/>
        <w:rPr>
          <w:szCs w:val="24"/>
        </w:rPr>
      </w:pPr>
      <w:r>
        <w:rPr>
          <w:szCs w:val="24"/>
        </w:rPr>
        <w:t>Asbjörn Norling</w:t>
      </w:r>
    </w:p>
    <w:p w:rsidR="00983B16" w:rsidRPr="0079520E" w:rsidRDefault="00983B16" w:rsidP="00983B16">
      <w:pPr>
        <w:ind w:left="360"/>
        <w:rPr>
          <w:szCs w:val="24"/>
        </w:rPr>
      </w:pPr>
    </w:p>
    <w:p w:rsidR="00983B16" w:rsidRPr="0084269A" w:rsidRDefault="00983B16" w:rsidP="00983B16">
      <w:pPr>
        <w:rPr>
          <w:szCs w:val="24"/>
        </w:rPr>
      </w:pPr>
    </w:p>
    <w:p w:rsidR="0024266E" w:rsidRDefault="0024266E" w:rsidP="009F5473">
      <w:pPr>
        <w:pStyle w:val="Brdtext-RJH"/>
        <w:rPr>
          <w:lang w:val="sv-SE"/>
        </w:rPr>
      </w:pP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16" w:rsidRDefault="00983B16" w:rsidP="00E47EFD">
      <w:r>
        <w:separator/>
      </w:r>
    </w:p>
  </w:endnote>
  <w:endnote w:type="continuationSeparator" w:id="0">
    <w:p w:rsidR="00983B16" w:rsidRDefault="00983B16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16" w:rsidRDefault="00983B16" w:rsidP="00E47EFD">
      <w:r>
        <w:separator/>
      </w:r>
    </w:p>
  </w:footnote>
  <w:footnote w:type="continuationSeparator" w:id="0">
    <w:p w:rsidR="00983B16" w:rsidRDefault="00983B16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983B16" w:rsidP="00983B16">
    <w:pPr>
      <w:pStyle w:val="Sidhuvudsidnumrering-RJH"/>
      <w:ind w:right="-907"/>
      <w:rPr>
        <w:color w:val="4D4D4D"/>
      </w:rPr>
    </w:pPr>
    <w:r>
      <w:rPr>
        <w:noProof/>
        <w:lang w:eastAsia="sv-SE"/>
      </w:rPr>
      <w:t xml:space="preserve">Storsjönssegelsällskap </w:t>
    </w:r>
    <w:r>
      <w:rPr>
        <w:noProof/>
        <w:lang w:eastAsia="sv-SE"/>
      </w:rPr>
      <w:tab/>
    </w:r>
    <w:r>
      <w:rPr>
        <w:noProof/>
        <w:lang w:eastAsia="sv-SE"/>
      </w:rPr>
      <w:tab/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FA78F4">
      <w:rPr>
        <w:noProof/>
        <w:color w:val="4D4D4D"/>
      </w:rPr>
      <w:t>2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FA78F4">
      <w:fldChar w:fldCharType="begin"/>
    </w:r>
    <w:r w:rsidR="00FA78F4">
      <w:instrText xml:space="preserve"> NUMPAGES  \* Arabic  \* MERGEFORMAT </w:instrText>
    </w:r>
    <w:r w:rsidR="00FA78F4">
      <w:fldChar w:fldCharType="separate"/>
    </w:r>
    <w:r w:rsidR="00FA78F4" w:rsidRPr="00FA78F4">
      <w:rPr>
        <w:noProof/>
        <w:color w:val="4D4D4D"/>
      </w:rPr>
      <w:t>2</w:t>
    </w:r>
    <w:r w:rsidR="00FA78F4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B25"/>
    <w:multiLevelType w:val="hybridMultilevel"/>
    <w:tmpl w:val="226861CE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0D44"/>
    <w:multiLevelType w:val="hybridMultilevel"/>
    <w:tmpl w:val="15944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16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2F7D8A"/>
    <w:rsid w:val="0031468A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3B16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8F4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C516F"/>
  <w15:chartTrackingRefBased/>
  <w15:docId w15:val="{4B7045F7-7954-4A50-B41B-933DF58A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,JLL Löptext"/>
    <w:qFormat/>
    <w:rsid w:val="00983B16"/>
    <w:pPr>
      <w:spacing w:after="0" w:line="300" w:lineRule="atLeast"/>
    </w:pPr>
    <w:rPr>
      <w:rFonts w:ascii="Garamond" w:hAnsi="Garamond" w:cs="Times New Roman"/>
      <w:sz w:val="24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rsid w:val="0098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34EA95-123A-4EC2-8DD8-5872649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27D419BD.dotm</Template>
  <TotalTime>28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Carl-Göran Persson</dc:creator>
  <cp:keywords/>
  <dc:description/>
  <cp:lastModifiedBy>Carl-Göran Persson</cp:lastModifiedBy>
  <cp:revision>2</cp:revision>
  <cp:lastPrinted>2015-10-27T14:22:00Z</cp:lastPrinted>
  <dcterms:created xsi:type="dcterms:W3CDTF">2018-01-24T13:09:00Z</dcterms:created>
  <dcterms:modified xsi:type="dcterms:W3CDTF">2018-03-06T11:29:00Z</dcterms:modified>
</cp:coreProperties>
</file>